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45" w:rsidRPr="00F242B3" w:rsidRDefault="00F242B3" w:rsidP="00F242B3">
      <w:pPr>
        <w:ind w:left="-1134"/>
      </w:pPr>
      <w:r>
        <w:rPr>
          <w:noProof/>
          <w:lang w:eastAsia="ru-RU"/>
        </w:rPr>
        <w:drawing>
          <wp:inline distT="0" distB="0" distL="0" distR="0" wp14:anchorId="3EC2361F" wp14:editId="3BA32126">
            <wp:extent cx="6934200" cy="9286875"/>
            <wp:effectExtent l="0" t="0" r="0" b="0"/>
            <wp:docPr id="1" name="Рисунок 1" descr="C:\Users\Мария\Pictures\Samsung\SCX-3200_20141203_0953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Samsung\SCX-3200_20141203_09533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941" cy="928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631D" w:rsidRPr="00066840" w:rsidRDefault="00066840" w:rsidP="000668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4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A631D" w:rsidRPr="00066840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Уполномоченного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 xml:space="preserve"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 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3.2. Для реализации задач Уполномоченный имеет право:</w:t>
      </w:r>
    </w:p>
    <w:p w:rsid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 xml:space="preserve">- посещать </w:t>
      </w:r>
      <w:r w:rsidR="00066840">
        <w:rPr>
          <w:rFonts w:ascii="Times New Roman" w:hAnsi="Times New Roman" w:cs="Times New Roman"/>
          <w:sz w:val="24"/>
          <w:szCs w:val="24"/>
        </w:rPr>
        <w:t>занятия</w:t>
      </w:r>
      <w:r w:rsidRPr="00066840">
        <w:rPr>
          <w:rFonts w:ascii="Times New Roman" w:hAnsi="Times New Roman" w:cs="Times New Roman"/>
          <w:sz w:val="24"/>
          <w:szCs w:val="24"/>
        </w:rPr>
        <w:t>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- получать пояснения по спорным вопросам от всех участников образовательного процесса;</w:t>
      </w:r>
    </w:p>
    <w:p w:rsidR="002246B6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2246B6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 xml:space="preserve">- заниматься решением проблем по собственной инициативе при выявлении </w:t>
      </w:r>
      <w:proofErr w:type="gramStart"/>
      <w:r w:rsidRPr="00066840">
        <w:rPr>
          <w:rFonts w:ascii="Times New Roman" w:hAnsi="Times New Roman" w:cs="Times New Roman"/>
          <w:sz w:val="24"/>
          <w:szCs w:val="24"/>
        </w:rPr>
        <w:t>фактов грубых нарушений прав участников образовательного процесса</w:t>
      </w:r>
      <w:proofErr w:type="gramEnd"/>
      <w:r w:rsidRPr="00066840">
        <w:rPr>
          <w:rFonts w:ascii="Times New Roman" w:hAnsi="Times New Roman" w:cs="Times New Roman"/>
          <w:sz w:val="24"/>
          <w:szCs w:val="24"/>
        </w:rPr>
        <w:t>;</w:t>
      </w:r>
    </w:p>
    <w:p w:rsidR="002246B6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2246B6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 xml:space="preserve"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 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3.3. Уполномоченный обязан: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- содействовать разрешению конфликта путем конфиденциальных переговоров;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 xml:space="preserve">- по окончании учебного года предоставлять органу самоуправления </w:t>
      </w:r>
      <w:r w:rsidR="002246B6">
        <w:rPr>
          <w:rFonts w:ascii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</w:t>
      </w:r>
      <w:r w:rsidR="00960F45">
        <w:rPr>
          <w:rFonts w:ascii="Times New Roman" w:hAnsi="Times New Roman" w:cs="Times New Roman"/>
          <w:sz w:val="24"/>
          <w:szCs w:val="24"/>
        </w:rPr>
        <w:t>детского сада № 15</w:t>
      </w:r>
      <w:r w:rsidR="002246B6">
        <w:rPr>
          <w:rFonts w:ascii="Times New Roman" w:hAnsi="Times New Roman" w:cs="Times New Roman"/>
          <w:sz w:val="24"/>
          <w:szCs w:val="24"/>
        </w:rPr>
        <w:t xml:space="preserve">, </w:t>
      </w:r>
      <w:r w:rsidRPr="00066840">
        <w:rPr>
          <w:rFonts w:ascii="Times New Roman" w:hAnsi="Times New Roman" w:cs="Times New Roman"/>
          <w:sz w:val="24"/>
          <w:szCs w:val="24"/>
        </w:rPr>
        <w:t xml:space="preserve">Уполномоченному по правам человека в </w:t>
      </w:r>
      <w:r w:rsidR="002246B6">
        <w:rPr>
          <w:rFonts w:ascii="Times New Roman" w:hAnsi="Times New Roman" w:cs="Times New Roman"/>
          <w:sz w:val="24"/>
          <w:szCs w:val="24"/>
        </w:rPr>
        <w:t>Ярославской</w:t>
      </w:r>
      <w:r w:rsidRPr="00066840">
        <w:rPr>
          <w:rFonts w:ascii="Times New Roman" w:hAnsi="Times New Roman" w:cs="Times New Roman"/>
          <w:sz w:val="24"/>
          <w:szCs w:val="24"/>
        </w:rPr>
        <w:t xml:space="preserve"> области отчет о своей деятельности с выводами и рекомендациями.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 xml:space="preserve">3.4. Уполномоченный не вправе разглашать ставшие ему известными конфиденциальные сведения о частной жизни других лиц без их письменного согласия. </w:t>
      </w:r>
    </w:p>
    <w:p w:rsidR="00FA631D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ED1" w:rsidRPr="00066840" w:rsidRDefault="000D4ED1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31D" w:rsidRPr="002246B6" w:rsidRDefault="002246B6" w:rsidP="00224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6B6">
        <w:rPr>
          <w:rFonts w:ascii="Times New Roman" w:hAnsi="Times New Roman" w:cs="Times New Roman"/>
          <w:b/>
          <w:sz w:val="24"/>
          <w:szCs w:val="24"/>
        </w:rPr>
        <w:t>4.</w:t>
      </w:r>
      <w:r w:rsidR="00FA631D" w:rsidRPr="002246B6">
        <w:rPr>
          <w:rFonts w:ascii="Times New Roman" w:hAnsi="Times New Roman" w:cs="Times New Roman"/>
          <w:b/>
          <w:sz w:val="24"/>
          <w:szCs w:val="24"/>
        </w:rPr>
        <w:t xml:space="preserve"> Процедура рассмотрения Уполномоченным обращений участников образовательного процесса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 xml:space="preserve">4.1. Уполномоченный рассматривает обращения участников образовательного процесса (педагогических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 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Ф.И.О, адрес заявителя, изложение существа вопроса.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4.3. Получив обращение, Уполномоченный: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- в срок не позднее десяти рабочих дней со дня получения обращения принимает ее к рассмотрению;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lastRenderedPageBreak/>
        <w:t>- разъяснить заявителю о других мерах, которые могут быть предприняты для защиты прав заявителя;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 xml:space="preserve">- в случае необходимости обращается за разъяснениями к Уполномоченному по правам человека в </w:t>
      </w:r>
      <w:r w:rsidR="002246B6">
        <w:rPr>
          <w:rFonts w:ascii="Times New Roman" w:hAnsi="Times New Roman" w:cs="Times New Roman"/>
          <w:sz w:val="24"/>
          <w:szCs w:val="24"/>
        </w:rPr>
        <w:t>Ярославской</w:t>
      </w:r>
      <w:r w:rsidRPr="00066840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-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4.4. У</w:t>
      </w:r>
      <w:r w:rsidR="000D4ED1">
        <w:rPr>
          <w:rFonts w:ascii="Times New Roman" w:hAnsi="Times New Roman" w:cs="Times New Roman"/>
          <w:sz w:val="24"/>
          <w:szCs w:val="24"/>
        </w:rPr>
        <w:t>полномоченный вправе отказать в</w:t>
      </w:r>
      <w:r w:rsidRPr="00066840">
        <w:rPr>
          <w:rFonts w:ascii="Times New Roman" w:hAnsi="Times New Roman" w:cs="Times New Roman"/>
          <w:sz w:val="24"/>
          <w:szCs w:val="24"/>
        </w:rPr>
        <w:t xml:space="preserve"> принятии обращения к рассмотрению, мотивированно обосновав свой отказ.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 xml:space="preserve">4.5. О принятом решении Уполномоченный в семидневный срок уведомляет заявителя. 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4.6. Уполномоченный взаимодействует: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- с государственными и муниципальными органами управления образованием;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 xml:space="preserve">- Уполномоченным по правам человека в </w:t>
      </w:r>
      <w:r w:rsidR="002246B6">
        <w:rPr>
          <w:rFonts w:ascii="Times New Roman" w:hAnsi="Times New Roman" w:cs="Times New Roman"/>
          <w:sz w:val="24"/>
          <w:szCs w:val="24"/>
        </w:rPr>
        <w:t>Ярославской</w:t>
      </w:r>
      <w:r w:rsidRPr="00066840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- комиссией по делам несовершеннолетних и защите их прав;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- отделами по делам несовершеннолетних органов внутренних дел;</w:t>
      </w:r>
    </w:p>
    <w:p w:rsidR="00FA631D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 xml:space="preserve">- </w:t>
      </w:r>
      <w:r w:rsidR="002246B6">
        <w:rPr>
          <w:rFonts w:ascii="Times New Roman" w:hAnsi="Times New Roman" w:cs="Times New Roman"/>
          <w:sz w:val="24"/>
          <w:szCs w:val="24"/>
        </w:rPr>
        <w:t>органами опеки и попечительства;</w:t>
      </w:r>
    </w:p>
    <w:p w:rsidR="002246B6" w:rsidRPr="00066840" w:rsidRDefault="002246B6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общественными объединениями и организациями, деятельность которых направлена на защиту прав и интересов детей. 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31D" w:rsidRPr="002246B6" w:rsidRDefault="002246B6" w:rsidP="00224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6B6">
        <w:rPr>
          <w:rFonts w:ascii="Times New Roman" w:hAnsi="Times New Roman" w:cs="Times New Roman"/>
          <w:b/>
          <w:sz w:val="24"/>
          <w:szCs w:val="24"/>
        </w:rPr>
        <w:t>5.</w:t>
      </w:r>
      <w:r w:rsidR="00FA631D" w:rsidRPr="002246B6">
        <w:rPr>
          <w:rFonts w:ascii="Times New Roman" w:hAnsi="Times New Roman" w:cs="Times New Roman"/>
          <w:b/>
          <w:sz w:val="24"/>
          <w:szCs w:val="24"/>
        </w:rPr>
        <w:t xml:space="preserve"> Обеспечение деятельности Уполномоченного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 xml:space="preserve">5.1. Для эффективной работы Уполномоченного администрация </w:t>
      </w:r>
      <w:r w:rsidR="002246B6">
        <w:rPr>
          <w:rFonts w:ascii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</w:t>
      </w:r>
      <w:r w:rsidR="00D73CDF">
        <w:rPr>
          <w:rFonts w:ascii="Times New Roman" w:hAnsi="Times New Roman" w:cs="Times New Roman"/>
          <w:sz w:val="24"/>
          <w:szCs w:val="24"/>
        </w:rPr>
        <w:t>детского сада № 15</w:t>
      </w:r>
      <w:r w:rsidR="002246B6">
        <w:rPr>
          <w:rFonts w:ascii="Times New Roman" w:hAnsi="Times New Roman" w:cs="Times New Roman"/>
          <w:sz w:val="24"/>
          <w:szCs w:val="24"/>
        </w:rPr>
        <w:t xml:space="preserve"> </w:t>
      </w:r>
      <w:r w:rsidRPr="00066840">
        <w:rPr>
          <w:rFonts w:ascii="Times New Roman" w:hAnsi="Times New Roman" w:cs="Times New Roman"/>
          <w:sz w:val="24"/>
          <w:szCs w:val="24"/>
        </w:rPr>
        <w:t xml:space="preserve">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 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 xml:space="preserve">5.2. Администрация </w:t>
      </w:r>
      <w:r w:rsidR="002246B6">
        <w:rPr>
          <w:rFonts w:ascii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</w:t>
      </w:r>
      <w:r w:rsidR="00D73CDF">
        <w:rPr>
          <w:rFonts w:ascii="Times New Roman" w:hAnsi="Times New Roman" w:cs="Times New Roman"/>
          <w:sz w:val="24"/>
          <w:szCs w:val="24"/>
        </w:rPr>
        <w:t>детского сада № 15</w:t>
      </w:r>
      <w:r w:rsidR="002246B6">
        <w:rPr>
          <w:rFonts w:ascii="Times New Roman" w:hAnsi="Times New Roman" w:cs="Times New Roman"/>
          <w:sz w:val="24"/>
          <w:szCs w:val="24"/>
        </w:rPr>
        <w:t xml:space="preserve"> </w:t>
      </w:r>
      <w:r w:rsidRPr="00066840">
        <w:rPr>
          <w:rFonts w:ascii="Times New Roman" w:hAnsi="Times New Roman" w:cs="Times New Roman"/>
          <w:sz w:val="24"/>
          <w:szCs w:val="24"/>
        </w:rPr>
        <w:t xml:space="preserve">не вправе вмешиваться и препятствовать деятельности Уполномоченного с целью повлиять на его решение в интересах отдельного лица. 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 xml:space="preserve">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 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 xml:space="preserve">5.4. Правовое обучение Уполномоченных осуществляется при содействии </w:t>
      </w:r>
      <w:r w:rsidR="002246B6">
        <w:rPr>
          <w:rFonts w:ascii="Times New Roman" w:hAnsi="Times New Roman" w:cs="Times New Roman"/>
          <w:sz w:val="24"/>
          <w:szCs w:val="24"/>
        </w:rPr>
        <w:t xml:space="preserve">органов образования Ярославской области, </w:t>
      </w:r>
      <w:r w:rsidRPr="00066840">
        <w:rPr>
          <w:rFonts w:ascii="Times New Roman" w:hAnsi="Times New Roman" w:cs="Times New Roman"/>
          <w:sz w:val="24"/>
          <w:szCs w:val="24"/>
        </w:rPr>
        <w:t xml:space="preserve"> Уполномоченного по правам </w:t>
      </w:r>
      <w:r w:rsidR="002246B6">
        <w:rPr>
          <w:rFonts w:ascii="Times New Roman" w:hAnsi="Times New Roman" w:cs="Times New Roman"/>
          <w:sz w:val="24"/>
          <w:szCs w:val="24"/>
        </w:rPr>
        <w:t>ребенка</w:t>
      </w:r>
      <w:r w:rsidRPr="00066840">
        <w:rPr>
          <w:rFonts w:ascii="Times New Roman" w:hAnsi="Times New Roman" w:cs="Times New Roman"/>
          <w:sz w:val="24"/>
          <w:szCs w:val="24"/>
        </w:rPr>
        <w:t xml:space="preserve"> в </w:t>
      </w:r>
      <w:r w:rsidR="002246B6">
        <w:rPr>
          <w:rFonts w:ascii="Times New Roman" w:hAnsi="Times New Roman" w:cs="Times New Roman"/>
          <w:sz w:val="24"/>
          <w:szCs w:val="24"/>
        </w:rPr>
        <w:t>Ярославской</w:t>
      </w:r>
      <w:r w:rsidRPr="00066840">
        <w:rPr>
          <w:rFonts w:ascii="Times New Roman" w:hAnsi="Times New Roman" w:cs="Times New Roman"/>
          <w:sz w:val="24"/>
          <w:szCs w:val="24"/>
        </w:rPr>
        <w:t xml:space="preserve"> области и общественных организаций, содействующих правовому и гражданскому образованию.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31D" w:rsidRPr="002246B6" w:rsidRDefault="002246B6" w:rsidP="00224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6B6">
        <w:rPr>
          <w:rFonts w:ascii="Times New Roman" w:hAnsi="Times New Roman" w:cs="Times New Roman"/>
          <w:b/>
          <w:sz w:val="24"/>
          <w:szCs w:val="24"/>
        </w:rPr>
        <w:t>6</w:t>
      </w:r>
      <w:r w:rsidR="00FA631D" w:rsidRPr="002246B6">
        <w:rPr>
          <w:rFonts w:ascii="Times New Roman" w:hAnsi="Times New Roman" w:cs="Times New Roman"/>
          <w:b/>
          <w:sz w:val="24"/>
          <w:szCs w:val="24"/>
        </w:rPr>
        <w:t>. Порядок избрания Уполномоченного по защите прав участников образовательного процесса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 xml:space="preserve">6.1. Уполномоченным может быть педагогический работник </w:t>
      </w:r>
      <w:r w:rsidR="002246B6">
        <w:rPr>
          <w:rFonts w:ascii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</w:t>
      </w:r>
      <w:r w:rsidR="003D6956">
        <w:rPr>
          <w:rFonts w:ascii="Times New Roman" w:hAnsi="Times New Roman" w:cs="Times New Roman"/>
          <w:sz w:val="24"/>
          <w:szCs w:val="24"/>
        </w:rPr>
        <w:t>детского сада № 15</w:t>
      </w:r>
      <w:r w:rsidR="002246B6">
        <w:rPr>
          <w:rFonts w:ascii="Times New Roman" w:hAnsi="Times New Roman" w:cs="Times New Roman"/>
          <w:sz w:val="24"/>
          <w:szCs w:val="24"/>
        </w:rPr>
        <w:t>:</w:t>
      </w:r>
      <w:r w:rsidRPr="00066840">
        <w:rPr>
          <w:rFonts w:ascii="Times New Roman" w:hAnsi="Times New Roman" w:cs="Times New Roman"/>
          <w:sz w:val="24"/>
          <w:szCs w:val="24"/>
        </w:rPr>
        <w:t xml:space="preserve"> воспитатель, а также родитель (законный представитель несовершеннолетнего), как участник образовательного процесса. </w:t>
      </w:r>
    </w:p>
    <w:p w:rsidR="00FA631D" w:rsidRPr="00066840" w:rsidRDefault="00FA631D" w:rsidP="00066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050841" w:rsidRDefault="00FA631D" w:rsidP="00466D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>6.3. П</w:t>
      </w:r>
      <w:r w:rsidR="003D6956">
        <w:rPr>
          <w:rFonts w:ascii="Times New Roman" w:hAnsi="Times New Roman" w:cs="Times New Roman"/>
          <w:sz w:val="24"/>
          <w:szCs w:val="24"/>
        </w:rPr>
        <w:t>орядок избрания Уполномоченного:</w:t>
      </w:r>
    </w:p>
    <w:p w:rsidR="00FB420B" w:rsidRPr="003D6956" w:rsidRDefault="00050841" w:rsidP="00466D2A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6956">
        <w:rPr>
          <w:rFonts w:ascii="Times New Roman" w:hAnsi="Times New Roman" w:cs="Times New Roman"/>
          <w:sz w:val="24"/>
          <w:szCs w:val="24"/>
        </w:rPr>
        <w:t xml:space="preserve">Организация и проведение выборов определяется уставом образовательного </w:t>
      </w:r>
      <w:r w:rsidR="00FB420B" w:rsidRPr="003D6956">
        <w:rPr>
          <w:rFonts w:ascii="Times New Roman" w:hAnsi="Times New Roman" w:cs="Times New Roman"/>
          <w:sz w:val="24"/>
          <w:szCs w:val="24"/>
        </w:rPr>
        <w:t>учреждения</w:t>
      </w:r>
      <w:r w:rsidRPr="003D6956">
        <w:rPr>
          <w:rFonts w:ascii="Times New Roman" w:hAnsi="Times New Roman" w:cs="Times New Roman"/>
          <w:sz w:val="24"/>
          <w:szCs w:val="24"/>
        </w:rPr>
        <w:t xml:space="preserve">. Выборы </w:t>
      </w:r>
      <w:r w:rsidR="00FB420B" w:rsidRPr="003D6956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3D6956">
        <w:rPr>
          <w:rFonts w:ascii="Times New Roman" w:hAnsi="Times New Roman" w:cs="Times New Roman"/>
          <w:sz w:val="24"/>
          <w:szCs w:val="24"/>
        </w:rPr>
        <w:t xml:space="preserve"> проводятся один раз в три года в сентябре месяце. </w:t>
      </w:r>
    </w:p>
    <w:p w:rsidR="00FA631D" w:rsidRPr="003D6956" w:rsidRDefault="00050841" w:rsidP="003D6956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6956">
        <w:rPr>
          <w:rFonts w:ascii="Times New Roman" w:hAnsi="Times New Roman" w:cs="Times New Roman"/>
          <w:sz w:val="24"/>
          <w:szCs w:val="24"/>
        </w:rPr>
        <w:lastRenderedPageBreak/>
        <w:t xml:space="preserve">В выборах участвуют работники муниципального дошкольного образовательного учреждения </w:t>
      </w:r>
      <w:r w:rsidR="003D6956" w:rsidRPr="003D6956">
        <w:rPr>
          <w:rFonts w:ascii="Times New Roman" w:hAnsi="Times New Roman" w:cs="Times New Roman"/>
          <w:sz w:val="24"/>
          <w:szCs w:val="24"/>
        </w:rPr>
        <w:t>детского сада № 15</w:t>
      </w:r>
      <w:r w:rsidRPr="003D6956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 </w:t>
      </w:r>
      <w:r w:rsidR="00FB420B" w:rsidRPr="003D6956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3D6956">
        <w:rPr>
          <w:rFonts w:ascii="Times New Roman" w:hAnsi="Times New Roman" w:cs="Times New Roman"/>
          <w:sz w:val="24"/>
          <w:szCs w:val="24"/>
        </w:rPr>
        <w:t>).</w:t>
      </w:r>
    </w:p>
    <w:p w:rsidR="00FB420B" w:rsidRPr="003D6956" w:rsidRDefault="00FB420B" w:rsidP="003D6956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6956">
        <w:rPr>
          <w:rFonts w:ascii="Times New Roman" w:hAnsi="Times New Roman" w:cs="Times New Roman"/>
          <w:sz w:val="24"/>
          <w:szCs w:val="24"/>
        </w:rPr>
        <w:t>Избрание уполномоченного производится большинством голосов (не менее 2/3 от общего числа участников общего собрания) открытым или прямым тайным голосованием. Форма голосования определяется образовательным учреждением по согласованию с советом образовательного учреждения. Избранным считается кандидат, набравший большее число голосов. Итоги оформляются протоколом и направляются в департамент образования.</w:t>
      </w:r>
    </w:p>
    <w:p w:rsidR="00FB420B" w:rsidRPr="003D6956" w:rsidRDefault="00FB420B" w:rsidP="00466D2A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6956">
        <w:rPr>
          <w:rFonts w:ascii="Times New Roman" w:hAnsi="Times New Roman" w:cs="Times New Roman"/>
          <w:sz w:val="24"/>
          <w:szCs w:val="24"/>
        </w:rPr>
        <w:t xml:space="preserve">Информация об итогах выборов размещается </w:t>
      </w:r>
      <w:r w:rsidR="0061267C">
        <w:rPr>
          <w:rFonts w:ascii="Times New Roman" w:hAnsi="Times New Roman" w:cs="Times New Roman"/>
          <w:sz w:val="24"/>
          <w:szCs w:val="24"/>
        </w:rPr>
        <w:t xml:space="preserve">на сайте детского сада и на стендах </w:t>
      </w:r>
      <w:r w:rsidRPr="003D6956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учреждении. </w:t>
      </w:r>
    </w:p>
    <w:p w:rsidR="00FA631D" w:rsidRPr="00066840" w:rsidRDefault="00FA631D" w:rsidP="00466D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40">
        <w:rPr>
          <w:rFonts w:ascii="Times New Roman" w:hAnsi="Times New Roman" w:cs="Times New Roman"/>
          <w:sz w:val="24"/>
          <w:szCs w:val="24"/>
        </w:rPr>
        <w:t xml:space="preserve">6.4. Досрочное прекращение деятельности Уполномоченного допускается в случае: </w:t>
      </w:r>
    </w:p>
    <w:p w:rsidR="00FA631D" w:rsidRPr="00466D2A" w:rsidRDefault="00FA631D" w:rsidP="00466D2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2A">
        <w:rPr>
          <w:rFonts w:ascii="Times New Roman" w:hAnsi="Times New Roman" w:cs="Times New Roman"/>
          <w:sz w:val="24"/>
          <w:szCs w:val="24"/>
        </w:rPr>
        <w:t>прекращение действия трудового договора, заключенного с педагогическим работником образовательного учреждения;</w:t>
      </w:r>
    </w:p>
    <w:p w:rsidR="00FA631D" w:rsidRPr="00466D2A" w:rsidRDefault="00FA631D" w:rsidP="00466D2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2A">
        <w:rPr>
          <w:rFonts w:ascii="Times New Roman" w:hAnsi="Times New Roman" w:cs="Times New Roman"/>
          <w:sz w:val="24"/>
          <w:szCs w:val="24"/>
        </w:rPr>
        <w:t>подачи личного заявления о сложении полномочий;</w:t>
      </w:r>
    </w:p>
    <w:p w:rsidR="00FA631D" w:rsidRPr="00466D2A" w:rsidRDefault="00FA631D" w:rsidP="00466D2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2A">
        <w:rPr>
          <w:rFonts w:ascii="Times New Roman" w:hAnsi="Times New Roman" w:cs="Times New Roman"/>
          <w:sz w:val="24"/>
          <w:szCs w:val="24"/>
        </w:rPr>
        <w:t>неисполнения (ненадлежащего исполнения) своих обязанностей;</w:t>
      </w:r>
    </w:p>
    <w:p w:rsidR="00FA631D" w:rsidRPr="00466D2A" w:rsidRDefault="00FA631D" w:rsidP="00466D2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2A">
        <w:rPr>
          <w:rFonts w:ascii="Times New Roman" w:hAnsi="Times New Roman" w:cs="Times New Roman"/>
          <w:sz w:val="24"/>
          <w:szCs w:val="24"/>
        </w:rPr>
        <w:t>неспособности по состоянию здоровья или по иным причинам исполнять свои обязанности;</w:t>
      </w:r>
    </w:p>
    <w:p w:rsidR="004C3954" w:rsidRPr="00466D2A" w:rsidRDefault="00FA631D" w:rsidP="00466D2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2A">
        <w:rPr>
          <w:rFonts w:ascii="Times New Roman" w:hAnsi="Times New Roman" w:cs="Times New Roman"/>
          <w:sz w:val="24"/>
          <w:szCs w:val="24"/>
        </w:rPr>
        <w:t>вступления в законную силу обвинительного приговора суда в отношении Уполномоченного.</w:t>
      </w:r>
    </w:p>
    <w:sectPr w:rsidR="004C3954" w:rsidRPr="00466D2A" w:rsidSect="004C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40"/>
    <w:multiLevelType w:val="hybridMultilevel"/>
    <w:tmpl w:val="57F6E4DE"/>
    <w:lvl w:ilvl="0" w:tplc="EC566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944B29"/>
    <w:multiLevelType w:val="hybridMultilevel"/>
    <w:tmpl w:val="3ED2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055783"/>
    <w:multiLevelType w:val="hybridMultilevel"/>
    <w:tmpl w:val="29E8F13E"/>
    <w:lvl w:ilvl="0" w:tplc="EC566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31D"/>
    <w:rsid w:val="00050841"/>
    <w:rsid w:val="00066840"/>
    <w:rsid w:val="000D4ED1"/>
    <w:rsid w:val="001F32FF"/>
    <w:rsid w:val="002246B6"/>
    <w:rsid w:val="002E748D"/>
    <w:rsid w:val="003D6956"/>
    <w:rsid w:val="00466D2A"/>
    <w:rsid w:val="004C3954"/>
    <w:rsid w:val="0061267C"/>
    <w:rsid w:val="006A388C"/>
    <w:rsid w:val="008A29E8"/>
    <w:rsid w:val="00960F45"/>
    <w:rsid w:val="00D73CDF"/>
    <w:rsid w:val="00F242B3"/>
    <w:rsid w:val="00FA631D"/>
    <w:rsid w:val="00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68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66840"/>
    <w:rPr>
      <w:rFonts w:ascii="Times New Roman" w:eastAsia="Times New Roman" w:hAnsi="Times New Roman" w:cs="Times New Roman"/>
      <w:b/>
      <w:bCs/>
      <w:color w:val="FF000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D69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14</cp:revision>
  <dcterms:created xsi:type="dcterms:W3CDTF">2014-01-17T07:16:00Z</dcterms:created>
  <dcterms:modified xsi:type="dcterms:W3CDTF">2014-12-03T06:02:00Z</dcterms:modified>
</cp:coreProperties>
</file>